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3251" w14:textId="54EBB276" w:rsidR="00D10C41" w:rsidRPr="00361B02" w:rsidRDefault="003E6BBF" w:rsidP="00361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B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10C41" w:rsidRPr="00361B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38F5" w:rsidRPr="00361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C41" w:rsidRPr="00361B02">
        <w:rPr>
          <w:rFonts w:ascii="Times New Roman" w:hAnsi="Times New Roman" w:cs="Times New Roman"/>
          <w:b/>
          <w:bCs/>
          <w:sz w:val="24"/>
          <w:szCs w:val="24"/>
        </w:rPr>
        <w:t>BÖLGE İSTANBUL OPTİSYEN-GÖZLÜKÇÜLER ODASI</w:t>
      </w:r>
      <w:r w:rsidR="00361B0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10C41" w:rsidRPr="00361B02">
        <w:rPr>
          <w:rFonts w:ascii="Times New Roman" w:hAnsi="Times New Roman" w:cs="Times New Roman"/>
          <w:b/>
          <w:bCs/>
          <w:sz w:val="24"/>
          <w:szCs w:val="24"/>
        </w:rPr>
        <w:t>SAYIN BAŞKANLIĞI’NA</w:t>
      </w:r>
    </w:p>
    <w:p w14:paraId="306FDF55" w14:textId="77777777" w:rsidR="00361B02" w:rsidRDefault="00361B02" w:rsidP="00361B02">
      <w:pPr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C270D" w14:textId="7FD056BB" w:rsidR="00361B02" w:rsidRDefault="00765CD7" w:rsidP="00361B0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Türk Optisyen</w:t>
      </w:r>
      <w:r w:rsidR="00891BC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Gözlükçüler Birliği Yönetmeliği</w:t>
      </w:r>
      <w:r w:rsidR="0069441F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891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Üyelik kaydı, Bilgi Sistemi ve </w:t>
      </w:r>
      <w:r w:rsidR="0069441F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akil başlıklı 5</w:t>
      </w:r>
      <w:r w:rsidR="00361B02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B02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addesi </w:t>
      </w:r>
      <w:r w:rsidR="00361B02" w:rsidRPr="00361B02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 w:rsidRPr="00361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Odaya kaydolmak veya kaydını başka odaya nakletmek isteyen meslek mensubu;</w:t>
      </w:r>
      <w:r w:rsidR="00361B02" w:rsidRPr="00361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… </w:t>
      </w:r>
      <w:r w:rsidRPr="00361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 xml:space="preserve">ç) Adlî sicil </w:t>
      </w:r>
      <w:r w:rsidR="00361B02" w:rsidRPr="00361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 xml:space="preserve">kaydı belgesi </w:t>
      </w:r>
      <w:r w:rsidR="00361B02" w:rsidRPr="0037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…</w:t>
      </w:r>
      <w:r w:rsidR="00361B02" w:rsidRPr="00361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r w:rsidRPr="00361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eklenmiş olan bir dilekçe ile odaya müracaat eder</w:t>
      </w:r>
      <w:r w:rsidR="00361B02" w:rsidRPr="00361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.”</w:t>
      </w:r>
      <w:r w:rsidR="00361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r w:rsidR="00361B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ükmüne binaen</w:t>
      </w:r>
      <w:r w:rsidRPr="00765CD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Oda’ya kaydolmama engel </w:t>
      </w:r>
      <w:r w:rsidRPr="0063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Adli Sicil Kaydım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63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bulunmadığını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saygılarımla beyan ederim.</w:t>
      </w:r>
      <w:r w:rsidR="006350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E6BB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…/…/202</w:t>
      </w:r>
      <w:r w:rsidR="006C6F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</w:p>
    <w:p w14:paraId="627075BC" w14:textId="29132688" w:rsidR="00361B02" w:rsidRPr="00361B02" w:rsidRDefault="00361B02" w:rsidP="00361B02">
      <w:pPr>
        <w:ind w:left="5664" w:firstLine="2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361B0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Adı Soyadı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>:</w:t>
      </w:r>
      <w:r w:rsidRPr="00361B0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br/>
        <w:t>İmza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>:</w:t>
      </w:r>
    </w:p>
    <w:sectPr w:rsidR="00361B02" w:rsidRPr="0036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CD"/>
    <w:rsid w:val="00361B02"/>
    <w:rsid w:val="00371419"/>
    <w:rsid w:val="003E6BBF"/>
    <w:rsid w:val="00635039"/>
    <w:rsid w:val="006638F5"/>
    <w:rsid w:val="0069441F"/>
    <w:rsid w:val="006C6F29"/>
    <w:rsid w:val="00765CD7"/>
    <w:rsid w:val="007D18CD"/>
    <w:rsid w:val="00891BCD"/>
    <w:rsid w:val="00BE5C61"/>
    <w:rsid w:val="00C4450F"/>
    <w:rsid w:val="00CF5459"/>
    <w:rsid w:val="00D10C41"/>
    <w:rsid w:val="00D55551"/>
    <w:rsid w:val="00E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D1D"/>
  <w15:chartTrackingRefBased/>
  <w15:docId w15:val="{B56734D8-4E59-4C7E-8C31-27C5CAD4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YÖNETİM</dc:creator>
  <cp:keywords/>
  <dc:description/>
  <cp:lastModifiedBy>İSTANBUL OPTİSYEN GÖZLÜKÇÜLER ODASI</cp:lastModifiedBy>
  <cp:revision>17</cp:revision>
  <cp:lastPrinted>2026-01-05T07:46:00Z</cp:lastPrinted>
  <dcterms:created xsi:type="dcterms:W3CDTF">2022-01-10T12:28:00Z</dcterms:created>
  <dcterms:modified xsi:type="dcterms:W3CDTF">2026-02-17T11:01:00Z</dcterms:modified>
</cp:coreProperties>
</file>